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530AF7" w:rsidRPr="00DD6239" w:rsidTr="008E3AB9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DD6239" w:rsidRDefault="008E3AB9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Директору </w:t>
            </w:r>
            <w:r w:rsidR="00D3622A"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Городоцького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ОЗЗСО</w:t>
            </w:r>
            <w:r w:rsidR="00DD6239"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</w:t>
            </w:r>
            <w:r w:rsidR="00D3622A"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№5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І-ІІІ ступенів</w:t>
            </w:r>
          </w:p>
          <w:p w:rsidR="00DD6239" w:rsidRDefault="00D3622A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Іщук</w:t>
            </w:r>
            <w:r w:rsidR="00DD6239"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 xml:space="preserve"> Оксані Володимирівні</w:t>
            </w:r>
          </w:p>
          <w:p w:rsidR="00DD6239" w:rsidRDefault="00DD6239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u w:val="single"/>
              </w:rPr>
              <w:t>______________________________________</w:t>
            </w:r>
          </w:p>
          <w:p w:rsidR="00530AF7" w:rsidRPr="00DD6239" w:rsidRDefault="00DD6239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530AF7" w:rsidRPr="00DD6239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>(прізвище, ім’я та по батькові (за наявності) заявника чи одного з батьків дитини)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який (яка) проживає за адресою: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________________________________</w:t>
            </w:r>
            <w:r w:rsid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18"/>
                <w:szCs w:val="18"/>
              </w:rPr>
              <w:t>(адреса фактичного місця проживання)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Контактний телефон: ______________</w:t>
            </w:r>
            <w:r w:rsid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Адреса електронної поштової скриньки: ________________________</w:t>
            </w:r>
          </w:p>
        </w:tc>
      </w:tr>
    </w:tbl>
    <w:p w:rsidR="00530AF7" w:rsidRPr="00DD6239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415C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ЗАЯВА </w:t>
      </w:r>
    </w:p>
    <w:p w:rsidR="00530AF7" w:rsidRPr="00DD6239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DD6239">
        <w:rPr>
          <w:rFonts w:ascii="Times New Roman CYR" w:hAnsi="Times New Roman CYR" w:cs="Times New Roman CYR"/>
          <w:color w:val="000000"/>
          <w:sz w:val="24"/>
          <w:szCs w:val="24"/>
        </w:rPr>
        <w:t>про зарахування</w:t>
      </w:r>
    </w:p>
    <w:p w:rsidR="00530AF7" w:rsidRPr="00DD6239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530AF7" w:rsidRPr="00DD6239" w:rsidTr="00DD6239">
        <w:trPr>
          <w:trHeight w:val="698"/>
        </w:trPr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DD6239" w:rsidRPr="00DD6239" w:rsidRDefault="00530AF7" w:rsidP="00DD6239">
            <w:pPr>
              <w:pStyle w:val="a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>Прошу зарахувати _______________________________________________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  <w:p w:rsidR="00DD6239" w:rsidRPr="00DD6239" w:rsidRDefault="00DD6239" w:rsidP="00DD623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DD6239">
              <w:rPr>
                <w:rFonts w:ascii="Times New Roman" w:hAnsi="Times New Roman"/>
                <w:sz w:val="18"/>
                <w:szCs w:val="18"/>
              </w:rPr>
              <w:t>(прізвище, ім’я та по батькові (за наявності), дата народження)</w:t>
            </w:r>
          </w:p>
          <w:p w:rsidR="00530AF7" w:rsidRPr="00DD6239" w:rsidRDefault="00DD6239" w:rsidP="00DD62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</w:t>
            </w:r>
            <w:r w:rsidR="00530AF7" w:rsidRPr="00DD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30AF7" w:rsidRPr="00DD6239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DD6239" w:rsidRDefault="00530AF7" w:rsidP="00DD62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530AF7" w:rsidRPr="00DD6239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DD6239" w:rsidRDefault="00530AF7" w:rsidP="00DD6239">
            <w:pPr>
              <w:pStyle w:val="ac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>до ___ класу, який (яка) фактично проживає (чи перебуває) за адресою ____________________________________________________________________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DD6239">
              <w:rPr>
                <w:rFonts w:ascii="Times New Roman" w:hAnsi="Times New Roman"/>
                <w:sz w:val="24"/>
                <w:szCs w:val="24"/>
              </w:rPr>
              <w:t>на _____________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>___</w:t>
            </w:r>
            <w:r w:rsidRPr="00DD6239">
              <w:rPr>
                <w:rFonts w:ascii="Times New Roman" w:hAnsi="Times New Roman"/>
                <w:sz w:val="24"/>
                <w:szCs w:val="24"/>
              </w:rPr>
              <w:t xml:space="preserve"> форму здобуття освіти.</w:t>
            </w:r>
          </w:p>
          <w:p w:rsidR="00530AF7" w:rsidRPr="00DD6239" w:rsidRDefault="00530AF7" w:rsidP="001F3DF3">
            <w:pPr>
              <w:pStyle w:val="ac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>Повідомляю про:</w:t>
            </w:r>
          </w:p>
          <w:p w:rsidR="00DD6239" w:rsidRPr="00DD6239" w:rsidRDefault="00530AF7" w:rsidP="00DD6239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>наявність права на першочергове зарахування: так/ні (</w:t>
            </w:r>
            <w:r w:rsidRPr="00DD6239">
              <w:rPr>
                <w:rFonts w:ascii="Times New Roman" w:hAnsi="Times New Roman"/>
                <w:i/>
                <w:sz w:val="24"/>
                <w:szCs w:val="24"/>
              </w:rPr>
              <w:t>потрібне підкреслити</w:t>
            </w:r>
            <w:r w:rsidRPr="00DD6239">
              <w:rPr>
                <w:rFonts w:ascii="Times New Roman" w:hAnsi="Times New Roman"/>
                <w:sz w:val="24"/>
                <w:szCs w:val="24"/>
              </w:rPr>
              <w:t>) (</w:t>
            </w:r>
            <w:r w:rsidRPr="00DD6239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</w:t>
            </w:r>
            <w:r w:rsidRPr="00DD6239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 w:rsidR="00696443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="00DD6239" w:rsidRPr="00DD623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30AF7" w:rsidRPr="001F3DF3" w:rsidRDefault="00530AF7" w:rsidP="00DD6239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DD62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644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F3DF3">
              <w:rPr>
                <w:rFonts w:ascii="Times New Roman" w:hAnsi="Times New Roman"/>
                <w:sz w:val="18"/>
                <w:szCs w:val="18"/>
              </w:rPr>
              <w:t xml:space="preserve">(назва і реквізити документа, що підтверджує </w:t>
            </w:r>
            <w:r w:rsidR="00AE6718" w:rsidRPr="001F3DF3">
              <w:rPr>
                <w:rFonts w:ascii="Times New Roman" w:hAnsi="Times New Roman"/>
                <w:sz w:val="18"/>
                <w:szCs w:val="18"/>
              </w:rPr>
              <w:t>проживання на території обслуговування закладу освіти</w:t>
            </w:r>
            <w:r w:rsidRPr="001F3DF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530AF7" w:rsidRPr="00DD6239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навчання у закладі освіти рідного (усиновленого) брата/сестри: </w:t>
            </w: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так/ні (</w:t>
            </w:r>
            <w:r w:rsidRPr="00DD6239">
              <w:rPr>
                <w:rFonts w:ascii="Times New Roman CYR" w:hAnsi="Times New Roman CYR" w:cs="Times New Roman CYR"/>
                <w:i/>
                <w:color w:val="000000"/>
                <w:sz w:val="24"/>
                <w:szCs w:val="24"/>
              </w:rPr>
              <w:t>потрібне підкреслити</w:t>
            </w:r>
            <w:r w:rsidRPr="00DD6239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) 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_______________________________________________</w:t>
            </w:r>
            <w:r w:rsidR="00F3400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</w:t>
            </w:r>
            <w:r w:rsidR="00DD62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(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прізвище, ім’я та по батькові (у разі наявності) брата/сестри)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про роботу одного з батьків дитини в закладі освіти __________________ ____________________________________________________________________</w:t>
            </w:r>
            <w:r w:rsidR="00696443">
              <w:rPr>
                <w:rFonts w:ascii="Times New Roman" w:hAnsi="Times New Roman"/>
                <w:color w:val="000000"/>
                <w:sz w:val="24"/>
                <w:szCs w:val="24"/>
              </w:rPr>
              <w:t>___________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</w:t>
            </w:r>
            <w:r w:rsidR="001F3DF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                          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(прізвище, ім’я та по батькові (у разі наявності), посада працівника закладу освіти)</w:t>
            </w:r>
          </w:p>
          <w:p w:rsidR="00F3400A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навчання дитини у дошкільному підрозділі закладу освіти: так/ні </w:t>
            </w:r>
            <w:r w:rsidR="00F340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потребу у додатковій постійній чи тимчасовій підтримці в освітньому процесі: так</w:t>
            </w:r>
            <w:r w:rsidR="00370C9A" w:rsidRPr="00DD6239">
              <w:rPr>
                <w:rStyle w:val="a7"/>
                <w:rFonts w:ascii="Times New Roman" w:hAnsi="Times New Roman"/>
                <w:color w:val="000000"/>
                <w:sz w:val="24"/>
                <w:szCs w:val="24"/>
              </w:rPr>
              <w:footnoteReference w:customMarkFollows="1" w:id="1"/>
              <w:sym w:font="Symbol" w:char="F02A"/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/ні</w:t>
            </w:r>
            <w:r w:rsidR="00F3400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інші обставини, що є важливими для належної організації освітнього процесу: ____________________________________________________________</w:t>
            </w:r>
            <w:r w:rsidR="00F3400A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</w:t>
            </w: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530AF7" w:rsidRPr="00DD6239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6239">
              <w:rPr>
                <w:rFonts w:ascii="Times New Roman" w:hAnsi="Times New Roman"/>
                <w:color w:val="000000"/>
                <w:sz w:val="24"/>
                <w:szCs w:val="24"/>
              </w:rPr>
              <w:t>Підтверджую достовірність всієї інформації, зазначеної в цій заяві та у наданих до заяви документах.</w:t>
            </w:r>
          </w:p>
        </w:tc>
      </w:tr>
      <w:tr w:rsidR="00530AF7" w:rsidRPr="00DD6239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F3400A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Додатки:</w:t>
            </w:r>
          </w:p>
          <w:p w:rsidR="00F3400A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1.Копія свідоцтва про народження або документ, що посвідчує особу;</w:t>
            </w:r>
          </w:p>
          <w:p w:rsidR="00F3400A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2.медична довідка №086-1/о (у разі подання разом із заявою);</w:t>
            </w:r>
          </w:p>
          <w:p w:rsidR="00F3400A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3.копія документа про освіту (крім учнів першого і другого класів);</w:t>
            </w:r>
          </w:p>
          <w:p w:rsidR="00F3400A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4.копія висновку інклюзивно-ресурсного центру про комплексну оцінку дитини з особливими освітніми потребами (у разі наявності);</w:t>
            </w:r>
          </w:p>
          <w:p w:rsidR="00530AF7" w:rsidRPr="00DD6239" w:rsidRDefault="00F3400A" w:rsidP="00F3400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копія документа, що підтверджує місце проживання/перебування дитини (для підтвердження права на почергове зарахування). </w:t>
            </w:r>
          </w:p>
        </w:tc>
      </w:tr>
      <w:tr w:rsidR="00530AF7" w:rsidRPr="00B415C2" w:rsidTr="00E678C7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1186E" w:rsidRDefault="00E1186E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  <w:p w:rsidR="00530AF7" w:rsidRDefault="00530AF7" w:rsidP="00E67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_________                                                                            ________________</w:t>
            </w:r>
          </w:p>
          <w:p w:rsidR="00530AF7" w:rsidRPr="00530AF7" w:rsidRDefault="00530AF7" w:rsidP="00530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</w:t>
            </w:r>
            <w:r w:rsidRPr="00530AF7">
              <w:rPr>
                <w:rFonts w:ascii="Times New Roman CYR" w:hAnsi="Times New Roman CYR" w:cs="Times New Roman CYR"/>
                <w:iCs/>
                <w:color w:val="000000"/>
                <w:sz w:val="16"/>
                <w:szCs w:val="16"/>
              </w:rPr>
              <w:t>дата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)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                                                           </w:t>
            </w:r>
            <w:r w:rsidRPr="00530AF7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(підпис)</w:t>
            </w:r>
          </w:p>
        </w:tc>
      </w:tr>
    </w:tbl>
    <w:p w:rsidR="00530AF7" w:rsidRPr="00B415C2" w:rsidRDefault="00530AF7" w:rsidP="00530A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"/>
          <w:szCs w:val="2"/>
        </w:rPr>
      </w:pPr>
      <w:r w:rsidRPr="00B415C2">
        <w:rPr>
          <w:rFonts w:ascii="Times New Roman CYR" w:hAnsi="Times New Roman CYR" w:cs="Times New Roman CYR"/>
          <w:color w:val="000000"/>
          <w:sz w:val="2"/>
          <w:szCs w:val="2"/>
        </w:rPr>
        <w:br w:type="page"/>
      </w:r>
    </w:p>
    <w:sectPr w:rsidR="00530AF7" w:rsidRPr="00B415C2" w:rsidSect="008E3AB9">
      <w:pgSz w:w="12240" w:h="15840" w:code="1"/>
      <w:pgMar w:top="567" w:right="567" w:bottom="426" w:left="1701" w:header="425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87" w:rsidRDefault="006E1687" w:rsidP="00530AF7">
      <w:pPr>
        <w:spacing w:after="0" w:line="240" w:lineRule="auto"/>
      </w:pPr>
      <w:r>
        <w:separator/>
      </w:r>
    </w:p>
  </w:endnote>
  <w:endnote w:type="continuationSeparator" w:id="0">
    <w:p w:rsidR="006E1687" w:rsidRDefault="006E1687" w:rsidP="0053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87" w:rsidRDefault="006E1687" w:rsidP="00530AF7">
      <w:pPr>
        <w:spacing w:after="0" w:line="240" w:lineRule="auto"/>
      </w:pPr>
      <w:r>
        <w:separator/>
      </w:r>
    </w:p>
  </w:footnote>
  <w:footnote w:type="continuationSeparator" w:id="0">
    <w:p w:rsidR="006E1687" w:rsidRDefault="006E1687" w:rsidP="00530AF7">
      <w:pPr>
        <w:spacing w:after="0" w:line="240" w:lineRule="auto"/>
      </w:pPr>
      <w:r>
        <w:continuationSeparator/>
      </w:r>
    </w:p>
  </w:footnote>
  <w:footnote w:id="1">
    <w:p w:rsidR="00370C9A" w:rsidRDefault="00370C9A">
      <w:pPr>
        <w:pStyle w:val="a5"/>
      </w:pPr>
      <w:r w:rsidRPr="00370C9A">
        <w:rPr>
          <w:rStyle w:val="a7"/>
        </w:rPr>
        <w:sym w:font="Symbol" w:char="F02A"/>
      </w:r>
      <w:r>
        <w:t xml:space="preserve"> </w:t>
      </w:r>
      <w:r w:rsidRPr="00820E87">
        <w:rPr>
          <w:rFonts w:ascii="Times New Roman" w:hAnsi="Times New Roman"/>
          <w:color w:val="000000"/>
        </w:rPr>
        <w:t>Зазначається лише для дітей з особливими освітніми потребами.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D038A"/>
    <w:multiLevelType w:val="hybridMultilevel"/>
    <w:tmpl w:val="E1D66B80"/>
    <w:lvl w:ilvl="0" w:tplc="A3462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AF7"/>
    <w:rsid w:val="000B56F3"/>
    <w:rsid w:val="001F3DF3"/>
    <w:rsid w:val="0022082F"/>
    <w:rsid w:val="00257A9D"/>
    <w:rsid w:val="0035190B"/>
    <w:rsid w:val="00370C9A"/>
    <w:rsid w:val="003F526D"/>
    <w:rsid w:val="00512C37"/>
    <w:rsid w:val="00530AF7"/>
    <w:rsid w:val="005414FB"/>
    <w:rsid w:val="00620185"/>
    <w:rsid w:val="00696443"/>
    <w:rsid w:val="006E1687"/>
    <w:rsid w:val="007550F2"/>
    <w:rsid w:val="00841407"/>
    <w:rsid w:val="008E3AB9"/>
    <w:rsid w:val="0091573D"/>
    <w:rsid w:val="00AE6718"/>
    <w:rsid w:val="00B6319A"/>
    <w:rsid w:val="00BB0051"/>
    <w:rsid w:val="00BD5824"/>
    <w:rsid w:val="00D3622A"/>
    <w:rsid w:val="00D65A4C"/>
    <w:rsid w:val="00D72367"/>
    <w:rsid w:val="00DC3672"/>
    <w:rsid w:val="00DD6239"/>
    <w:rsid w:val="00E1186E"/>
    <w:rsid w:val="00F3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C10A"/>
  <w15:docId w15:val="{AD8EE3E6-FA14-4C42-B661-9968F53C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AF7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0AF7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530AF7"/>
    <w:rPr>
      <w:sz w:val="20"/>
      <w:szCs w:val="20"/>
    </w:rPr>
  </w:style>
  <w:style w:type="character" w:customStyle="1" w:styleId="a6">
    <w:name w:val="Текст виноски Знак"/>
    <w:basedOn w:val="a0"/>
    <w:link w:val="a5"/>
    <w:uiPriority w:val="99"/>
    <w:semiHidden/>
    <w:rsid w:val="00530AF7"/>
    <w:rPr>
      <w:rFonts w:ascii="Calibri" w:eastAsia="Times New Roman" w:hAnsi="Calibri" w:cs="Times New Roman"/>
      <w:sz w:val="20"/>
      <w:szCs w:val="20"/>
      <w:lang w:eastAsia="uk-UA"/>
    </w:rPr>
  </w:style>
  <w:style w:type="character" w:styleId="a7">
    <w:name w:val="footnote reference"/>
    <w:basedOn w:val="a0"/>
    <w:uiPriority w:val="99"/>
    <w:semiHidden/>
    <w:unhideWhenUsed/>
    <w:rsid w:val="00530AF7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unhideWhenUsed/>
    <w:rsid w:val="00530AF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30AF7"/>
    <w:rPr>
      <w:rFonts w:ascii="Calibri" w:eastAsia="Times New Roman" w:hAnsi="Calibri" w:cs="Times New Roman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2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2082F"/>
    <w:rPr>
      <w:rFonts w:ascii="Segoe UI" w:eastAsia="Times New Roman" w:hAnsi="Segoe UI" w:cs="Segoe UI"/>
      <w:sz w:val="18"/>
      <w:szCs w:val="18"/>
      <w:lang w:eastAsia="uk-UA"/>
    </w:rPr>
  </w:style>
  <w:style w:type="paragraph" w:styleId="ac">
    <w:name w:val="No Spacing"/>
    <w:uiPriority w:val="1"/>
    <w:qFormat/>
    <w:rsid w:val="00DD6239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d">
    <w:name w:val="List Paragraph"/>
    <w:basedOn w:val="a"/>
    <w:uiPriority w:val="34"/>
    <w:qFormat/>
    <w:rsid w:val="00F34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50094-B962-4C02-BB16-2AB0C483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1901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Lenovo</cp:lastModifiedBy>
  <cp:revision>3</cp:revision>
  <cp:lastPrinted>2020-02-05T14:34:00Z</cp:lastPrinted>
  <dcterms:created xsi:type="dcterms:W3CDTF">2020-02-05T14:46:00Z</dcterms:created>
  <dcterms:modified xsi:type="dcterms:W3CDTF">2021-02-15T09:43:00Z</dcterms:modified>
</cp:coreProperties>
</file>